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8199" w14:textId="77777777" w:rsidR="00A8406F" w:rsidRDefault="00A8406F" w:rsidP="00A2252A">
      <w:pPr>
        <w:jc w:val="right"/>
      </w:pPr>
      <w:bookmarkStart w:id="0" w:name="_Hlk143089939"/>
    </w:p>
    <w:p w14:paraId="1EAB498F" w14:textId="4C487237" w:rsidR="00A2252A" w:rsidRPr="00A2252A" w:rsidRDefault="00A2252A" w:rsidP="00A2252A">
      <w:pPr>
        <w:jc w:val="right"/>
      </w:pPr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P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7D9C2015" w14:textId="1FDF720C" w:rsidR="00253C76" w:rsidRPr="00836A1D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16DD43A7" w14:textId="799AD95C" w:rsidR="00253C76" w:rsidRPr="009C2E75" w:rsidRDefault="001C6C4E" w:rsidP="00253C76">
      <w:pPr>
        <w:pStyle w:val="Tekstpodstawowy"/>
        <w:spacing w:before="6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C2E75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r w:rsidR="009C2E75" w:rsidRPr="009C2E75">
        <w:rPr>
          <w:rFonts w:ascii="Calibri" w:hAnsi="Calibri" w:cs="Calibri"/>
          <w:b/>
          <w:bCs/>
          <w:sz w:val="24"/>
          <w:szCs w:val="24"/>
        </w:rPr>
        <w:t>Zakup kosiarki wysięgnikowej wraz z dwoma głowicami oraz rębaka</w:t>
      </w:r>
      <w:r w:rsidRPr="009C2E75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</w:p>
    <w:p w14:paraId="41790E5F" w14:textId="77777777" w:rsidR="00253C76" w:rsidRPr="00581F20" w:rsidRDefault="00253C76" w:rsidP="00253C76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09A52E8B" w14:textId="7E25AAE0" w:rsidR="00581F20" w:rsidRPr="00581F20" w:rsidRDefault="00581F20" w:rsidP="00581F20">
      <w:pPr>
        <w:pStyle w:val="Standard"/>
        <w:rPr>
          <w:rFonts w:ascii="Calibri" w:hAnsi="Calibri" w:cs="Calibri"/>
          <w:b/>
          <w:bCs/>
        </w:rPr>
      </w:pPr>
      <w:r w:rsidRPr="00581F20">
        <w:rPr>
          <w:rFonts w:ascii="Calibri" w:hAnsi="Calibri" w:cs="Calibri"/>
          <w:b/>
          <w:bCs/>
        </w:rPr>
        <w:t xml:space="preserve">Część </w:t>
      </w:r>
      <w:r w:rsidRPr="009C2E75">
        <w:rPr>
          <w:rFonts w:ascii="Calibri" w:hAnsi="Calibri" w:cs="Calibri"/>
          <w:b/>
          <w:bCs/>
        </w:rPr>
        <w:t xml:space="preserve">1 </w:t>
      </w:r>
      <w:r w:rsidR="009C2E75" w:rsidRPr="009C2E75">
        <w:rPr>
          <w:rFonts w:ascii="Calibri" w:hAnsi="Calibri" w:cs="Calibri"/>
          <w:b/>
          <w:bCs/>
        </w:rPr>
        <w:t>zakup wysięgnika wielofunkcyjnego montowanego  na tylnym TUZ, głowicy do przycinki drzew oraz głowicy koszącej</w:t>
      </w:r>
    </w:p>
    <w:p w14:paraId="20F744B8" w14:textId="589D6C33" w:rsidR="00581F20" w:rsidRPr="00581F20" w:rsidRDefault="00581F20" w:rsidP="009C2E75">
      <w:pPr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za kwotę</w:t>
      </w:r>
      <w:r w:rsidR="009C2E75">
        <w:rPr>
          <w:rFonts w:cstheme="minorHAnsi"/>
          <w:sz w:val="24"/>
          <w:szCs w:val="24"/>
        </w:rPr>
        <w:t>:</w:t>
      </w:r>
    </w:p>
    <w:p w14:paraId="4913FF7D" w14:textId="77777777" w:rsidR="00581F20" w:rsidRPr="00581F20" w:rsidRDefault="00581F20" w:rsidP="009C2E75">
      <w:pPr>
        <w:tabs>
          <w:tab w:val="left" w:leader="dot" w:pos="850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1F3D448A" w14:textId="77777777" w:rsidR="00581F20" w:rsidRPr="00581F20" w:rsidRDefault="00581F20" w:rsidP="009C2E75">
      <w:pPr>
        <w:tabs>
          <w:tab w:val="left" w:leader="dot" w:pos="8927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C7B2BB7" w14:textId="77777777" w:rsidR="00581F20" w:rsidRPr="00581F20" w:rsidRDefault="00581F20" w:rsidP="009C2E75">
      <w:pPr>
        <w:tabs>
          <w:tab w:val="left" w:leader="dot" w:pos="8761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w w:val="95"/>
          <w:sz w:val="24"/>
          <w:szCs w:val="24"/>
        </w:rPr>
        <w:t>podatek</w:t>
      </w:r>
      <w:r w:rsidRPr="00581F20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581F20">
        <w:rPr>
          <w:rFonts w:cstheme="minorHAnsi"/>
          <w:w w:val="95"/>
          <w:sz w:val="24"/>
          <w:szCs w:val="24"/>
        </w:rPr>
        <w:t>VAT</w:t>
      </w:r>
      <w:r w:rsidRPr="00581F20">
        <w:rPr>
          <w:rFonts w:cstheme="minorHAnsi"/>
          <w:w w:val="95"/>
          <w:sz w:val="24"/>
          <w:szCs w:val="24"/>
        </w:rPr>
        <w:tab/>
      </w:r>
      <w:r w:rsidRPr="00581F20">
        <w:rPr>
          <w:rFonts w:cstheme="minorHAnsi"/>
          <w:sz w:val="24"/>
          <w:szCs w:val="24"/>
        </w:rPr>
        <w:t>zł</w:t>
      </w:r>
    </w:p>
    <w:p w14:paraId="6C48CD31" w14:textId="77777777" w:rsidR="00581F20" w:rsidRPr="00581F20" w:rsidRDefault="00581F20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3FF4B61B" w14:textId="77777777" w:rsidR="00581F20" w:rsidRPr="00581F20" w:rsidRDefault="00581F20" w:rsidP="009C2E75">
      <w:pPr>
        <w:tabs>
          <w:tab w:val="left" w:leader="dot" w:pos="8922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1EE1BBF6" w14:textId="1AE72C5F" w:rsidR="00253C76" w:rsidRPr="00581F20" w:rsidRDefault="00253C76" w:rsidP="001C6C4E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1288F2C0" w14:textId="77777777" w:rsidR="009C2E75" w:rsidRPr="009C2E75" w:rsidRDefault="00581F20" w:rsidP="009C2E75">
      <w:pPr>
        <w:pStyle w:val="Standard"/>
        <w:rPr>
          <w:rFonts w:ascii="Calibri" w:hAnsi="Calibri" w:cs="Calibri"/>
        </w:rPr>
      </w:pPr>
      <w:r w:rsidRPr="009C2E75">
        <w:rPr>
          <w:rFonts w:ascii="Calibri" w:hAnsi="Calibri" w:cs="Calibri"/>
          <w:b/>
          <w:bCs/>
        </w:rPr>
        <w:t xml:space="preserve">Część 2 -  </w:t>
      </w:r>
      <w:r w:rsidR="009C2E75" w:rsidRPr="009C2E75">
        <w:rPr>
          <w:rFonts w:ascii="Calibri" w:hAnsi="Calibri" w:cs="Calibri"/>
          <w:b/>
          <w:bCs/>
        </w:rPr>
        <w:t>zakup rębaka do gałęzi</w:t>
      </w:r>
      <w:r w:rsidR="009C2E75" w:rsidRPr="009C2E75">
        <w:rPr>
          <w:rFonts w:ascii="Calibri" w:hAnsi="Calibri" w:cs="Calibri"/>
        </w:rPr>
        <w:t xml:space="preserve"> </w:t>
      </w:r>
    </w:p>
    <w:p w14:paraId="6CB9F6A5" w14:textId="622D121E" w:rsidR="00581F20" w:rsidRPr="009C2E75" w:rsidRDefault="00581F20" w:rsidP="009C2E75">
      <w:pPr>
        <w:pStyle w:val="Standard"/>
        <w:rPr>
          <w:rFonts w:ascii="Calibri" w:hAnsi="Calibri" w:cs="Calibri"/>
        </w:rPr>
      </w:pPr>
      <w:r w:rsidRPr="009C2E75">
        <w:rPr>
          <w:rFonts w:ascii="Calibri" w:hAnsi="Calibri" w:cs="Calibri"/>
        </w:rPr>
        <w:t>za kwotę</w:t>
      </w:r>
      <w:r w:rsidR="009C2E75" w:rsidRPr="009C2E75">
        <w:rPr>
          <w:rFonts w:ascii="Calibri" w:hAnsi="Calibri" w:cs="Calibri"/>
        </w:rPr>
        <w:t>:</w:t>
      </w:r>
    </w:p>
    <w:p w14:paraId="353807A9" w14:textId="77777777" w:rsidR="00581F20" w:rsidRPr="00581F20" w:rsidRDefault="00581F20" w:rsidP="00581F20">
      <w:pPr>
        <w:tabs>
          <w:tab w:val="left" w:leader="dot" w:pos="8509"/>
        </w:tabs>
        <w:spacing w:after="0" w:line="240" w:lineRule="auto"/>
        <w:ind w:left="400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418AB1A4" w14:textId="77777777" w:rsidR="00581F20" w:rsidRPr="00581F20" w:rsidRDefault="00581F20" w:rsidP="00581F20">
      <w:pPr>
        <w:tabs>
          <w:tab w:val="left" w:leader="dot" w:pos="8927"/>
        </w:tabs>
        <w:spacing w:after="0" w:line="240" w:lineRule="auto"/>
        <w:ind w:left="400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0CDB2DB" w14:textId="77777777" w:rsidR="00581F20" w:rsidRPr="00581F20" w:rsidRDefault="00581F20" w:rsidP="00581F20">
      <w:pPr>
        <w:tabs>
          <w:tab w:val="left" w:leader="dot" w:pos="8761"/>
        </w:tabs>
        <w:spacing w:after="0" w:line="240" w:lineRule="auto"/>
        <w:ind w:left="400"/>
        <w:rPr>
          <w:rFonts w:cstheme="minorHAnsi"/>
          <w:sz w:val="24"/>
          <w:szCs w:val="24"/>
        </w:rPr>
      </w:pPr>
      <w:r w:rsidRPr="00581F20">
        <w:rPr>
          <w:rFonts w:cstheme="minorHAnsi"/>
          <w:w w:val="95"/>
          <w:sz w:val="24"/>
          <w:szCs w:val="24"/>
        </w:rPr>
        <w:t>podatek</w:t>
      </w:r>
      <w:r w:rsidRPr="00581F20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581F20">
        <w:rPr>
          <w:rFonts w:cstheme="minorHAnsi"/>
          <w:w w:val="95"/>
          <w:sz w:val="24"/>
          <w:szCs w:val="24"/>
        </w:rPr>
        <w:t>VAT</w:t>
      </w:r>
      <w:r w:rsidRPr="00581F20">
        <w:rPr>
          <w:rFonts w:cstheme="minorHAnsi"/>
          <w:w w:val="95"/>
          <w:sz w:val="24"/>
          <w:szCs w:val="24"/>
        </w:rPr>
        <w:tab/>
      </w:r>
      <w:r w:rsidRPr="00581F20">
        <w:rPr>
          <w:rFonts w:cstheme="minorHAnsi"/>
          <w:sz w:val="24"/>
          <w:szCs w:val="24"/>
        </w:rPr>
        <w:t>zł</w:t>
      </w:r>
    </w:p>
    <w:p w14:paraId="6E53199A" w14:textId="77777777" w:rsidR="00581F20" w:rsidRPr="00581F20" w:rsidRDefault="00581F20" w:rsidP="00581F20">
      <w:pPr>
        <w:tabs>
          <w:tab w:val="left" w:leader="dot" w:pos="8799"/>
        </w:tabs>
        <w:spacing w:after="0" w:line="240" w:lineRule="auto"/>
        <w:ind w:left="400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050A22EF" w14:textId="77777777" w:rsidR="00581F20" w:rsidRPr="00581F20" w:rsidRDefault="00581F20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70EADEBF" w14:textId="77777777" w:rsidR="00581F20" w:rsidRDefault="00581F20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0C147846" w14:textId="77777777" w:rsidR="009C2E75" w:rsidRDefault="009C2E75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07741AC8" w14:textId="77777777" w:rsidR="009C2E75" w:rsidRDefault="009C2E75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2A8652F4" w14:textId="77777777" w:rsidR="009C2E75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1DE20977" w14:textId="57EC97BF" w:rsidR="00253C76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774EB4A5" w14:textId="2A3337BB" w:rsidR="009C2E75" w:rsidRDefault="009C2E75" w:rsidP="009C2E7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Deklarowany okres gwarancji wynosi: </w:t>
      </w:r>
    </w:p>
    <w:p w14:paraId="02C108B2" w14:textId="622D6F1B" w:rsidR="009C2E75" w:rsidRDefault="009C2E75" w:rsidP="009C2E75">
      <w:pPr>
        <w:pStyle w:val="Tekstpodstawowy"/>
        <w:ind w:left="6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część 1 - …………………………………mc</w:t>
      </w:r>
    </w:p>
    <w:p w14:paraId="22E7BA86" w14:textId="65040D25" w:rsidR="009C2E75" w:rsidRDefault="009C2E75" w:rsidP="009C2E75">
      <w:pPr>
        <w:pStyle w:val="Tekstpodstawowy"/>
        <w:ind w:left="6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część 2 - …………………………..mc</w:t>
      </w:r>
    </w:p>
    <w:p w14:paraId="3F8D7F2F" w14:textId="77777777" w:rsidR="00BE7372" w:rsidRPr="00253C76" w:rsidRDefault="00BE7372" w:rsidP="00253C76">
      <w:pPr>
        <w:pStyle w:val="Tekstpodstawowy"/>
        <w:ind w:left="399"/>
        <w:jc w:val="both"/>
        <w:rPr>
          <w:rFonts w:asciiTheme="minorHAnsi" w:hAnsiTheme="minorHAnsi" w:cstheme="minorHAnsi"/>
        </w:rPr>
      </w:pP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04BDFDF8" w14:textId="77777777" w:rsidR="001C6C4E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9DB1A87" w14:textId="77777777" w:rsidR="00A8406F" w:rsidRDefault="00A8406F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sectPr w:rsidR="00A84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3CBDF" w14:textId="77777777" w:rsidR="00D928C0" w:rsidRDefault="00D928C0" w:rsidP="004E3EE4">
      <w:pPr>
        <w:spacing w:after="0" w:line="240" w:lineRule="auto"/>
      </w:pPr>
      <w:r>
        <w:separator/>
      </w:r>
    </w:p>
  </w:endnote>
  <w:endnote w:type="continuationSeparator" w:id="0">
    <w:p w14:paraId="6EB6E5C5" w14:textId="77777777" w:rsidR="00D928C0" w:rsidRDefault="00D928C0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CA829" w14:textId="77777777" w:rsidR="00D928C0" w:rsidRDefault="00D928C0" w:rsidP="004E3EE4">
      <w:pPr>
        <w:spacing w:after="0" w:line="240" w:lineRule="auto"/>
      </w:pPr>
      <w:r>
        <w:separator/>
      </w:r>
    </w:p>
  </w:footnote>
  <w:footnote w:type="continuationSeparator" w:id="0">
    <w:p w14:paraId="6B5DCB86" w14:textId="77777777" w:rsidR="00D928C0" w:rsidRDefault="00D928C0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E461" w14:textId="70D4C1C5" w:rsidR="00A8406F" w:rsidRDefault="00A8406F">
    <w:pPr>
      <w:pStyle w:val="Nagwek"/>
    </w:pPr>
    <w:r>
      <w:t>ZP.ZO.271.</w:t>
    </w:r>
    <w:r w:rsidR="009C2E75">
      <w:t>53</w:t>
    </w:r>
    <w:r>
      <w:t>.2024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D00C0DDA"/>
    <w:lvl w:ilvl="0" w:tplc="98E89BF4">
      <w:start w:val="1"/>
      <w:numFmt w:val="decimal"/>
      <w:lvlText w:val="%1."/>
      <w:lvlJc w:val="left"/>
      <w:pPr>
        <w:ind w:left="683" w:hanging="284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8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6"/>
  </w:num>
  <w:num w:numId="8" w16cid:durableId="1928272099">
    <w:abstractNumId w:val="7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B2AB3"/>
    <w:rsid w:val="0013368E"/>
    <w:rsid w:val="00136E93"/>
    <w:rsid w:val="001C6C4E"/>
    <w:rsid w:val="002253E5"/>
    <w:rsid w:val="00231CEF"/>
    <w:rsid w:val="00253C76"/>
    <w:rsid w:val="002B7CDD"/>
    <w:rsid w:val="00341197"/>
    <w:rsid w:val="00423FB1"/>
    <w:rsid w:val="004723FD"/>
    <w:rsid w:val="004C7FAF"/>
    <w:rsid w:val="004E3EE4"/>
    <w:rsid w:val="005529DE"/>
    <w:rsid w:val="00581F20"/>
    <w:rsid w:val="005E7105"/>
    <w:rsid w:val="00680A7A"/>
    <w:rsid w:val="0073465D"/>
    <w:rsid w:val="00836A1D"/>
    <w:rsid w:val="00857E51"/>
    <w:rsid w:val="00880DB2"/>
    <w:rsid w:val="00906E5B"/>
    <w:rsid w:val="00920F3A"/>
    <w:rsid w:val="009646C5"/>
    <w:rsid w:val="009C2E75"/>
    <w:rsid w:val="00A2252A"/>
    <w:rsid w:val="00A23FB2"/>
    <w:rsid w:val="00A4656E"/>
    <w:rsid w:val="00A8406F"/>
    <w:rsid w:val="00AC6A01"/>
    <w:rsid w:val="00B01879"/>
    <w:rsid w:val="00B16DB1"/>
    <w:rsid w:val="00B74705"/>
    <w:rsid w:val="00BE7372"/>
    <w:rsid w:val="00C00E5D"/>
    <w:rsid w:val="00C338FD"/>
    <w:rsid w:val="00C7397E"/>
    <w:rsid w:val="00C77759"/>
    <w:rsid w:val="00CF3D8F"/>
    <w:rsid w:val="00CF79A6"/>
    <w:rsid w:val="00D928C0"/>
    <w:rsid w:val="00E62FDF"/>
    <w:rsid w:val="00E7221B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10</cp:revision>
  <cp:lastPrinted>2024-10-04T10:33:00Z</cp:lastPrinted>
  <dcterms:created xsi:type="dcterms:W3CDTF">2024-02-02T19:37:00Z</dcterms:created>
  <dcterms:modified xsi:type="dcterms:W3CDTF">2024-10-04T10:59:00Z</dcterms:modified>
</cp:coreProperties>
</file>